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5E" w:rsidRDefault="00CF70E5" w:rsidP="00CF4BFF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464923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_AlumniAssocAndFoundation_Logo_CLR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923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35E" w:rsidRDefault="000003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35E" w:rsidRDefault="000003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35E" w:rsidRDefault="000003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35E" w:rsidRDefault="00CF4BFF" w:rsidP="00CF4BFF">
      <w:pPr>
        <w:spacing w:before="218"/>
        <w:rPr>
          <w:rFonts w:ascii="Times New Roman" w:eastAsia="Times New Roman" w:hAnsi="Times New Roman" w:cs="Times New Roman"/>
          <w:sz w:val="34"/>
          <w:szCs w:val="34"/>
        </w:rPr>
      </w:pPr>
      <w:bookmarkStart w:id="0" w:name="Bequest_Language"/>
      <w:bookmarkEnd w:id="0"/>
      <w:r>
        <w:rPr>
          <w:rFonts w:ascii="Times New Roman"/>
          <w:b/>
          <w:spacing w:val="-1"/>
          <w:sz w:val="34"/>
        </w:rPr>
        <w:t xml:space="preserve"> Bequest</w:t>
      </w:r>
      <w:r>
        <w:rPr>
          <w:rFonts w:ascii="Times New Roman"/>
          <w:b/>
          <w:spacing w:val="-2"/>
          <w:sz w:val="34"/>
        </w:rPr>
        <w:t xml:space="preserve"> </w:t>
      </w:r>
      <w:r>
        <w:rPr>
          <w:rFonts w:ascii="Times New Roman"/>
          <w:b/>
          <w:spacing w:val="-1"/>
          <w:sz w:val="34"/>
        </w:rPr>
        <w:t>Language</w:t>
      </w:r>
    </w:p>
    <w:p w:rsidR="0000035E" w:rsidRDefault="00CF4BFF">
      <w:pPr>
        <w:spacing w:before="284"/>
        <w:ind w:left="100"/>
        <w:rPr>
          <w:rFonts w:ascii="Times New Roman" w:eastAsia="Times New Roman" w:hAnsi="Times New Roman" w:cs="Times New Roman"/>
          <w:sz w:val="27"/>
          <w:szCs w:val="27"/>
        </w:rPr>
      </w:pPr>
      <w:bookmarkStart w:id="1" w:name="Suggested_Bequest_Wording"/>
      <w:bookmarkEnd w:id="1"/>
      <w:r>
        <w:rPr>
          <w:rFonts w:ascii="Times New Roman"/>
          <w:b/>
          <w:spacing w:val="-1"/>
          <w:sz w:val="27"/>
        </w:rPr>
        <w:t>Suggested</w:t>
      </w:r>
      <w:r>
        <w:rPr>
          <w:rFonts w:ascii="Times New Roman"/>
          <w:b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Bequest</w:t>
      </w:r>
      <w:r>
        <w:rPr>
          <w:rFonts w:ascii="Times New Roman"/>
          <w:b/>
          <w:spacing w:val="-2"/>
          <w:sz w:val="27"/>
        </w:rPr>
        <w:t xml:space="preserve"> </w:t>
      </w:r>
      <w:r>
        <w:rPr>
          <w:rFonts w:ascii="Times New Roman"/>
          <w:b/>
          <w:spacing w:val="-1"/>
          <w:sz w:val="27"/>
        </w:rPr>
        <w:t>Wording</w:t>
      </w:r>
      <w:bookmarkStart w:id="2" w:name="_GoBack"/>
      <w:bookmarkEnd w:id="2"/>
    </w:p>
    <w:p w:rsidR="0000035E" w:rsidRDefault="0000035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035E" w:rsidRDefault="00CF4BFF">
      <w:pPr>
        <w:pStyle w:val="BodyText"/>
      </w:pPr>
      <w:r>
        <w:t>A</w:t>
      </w:r>
      <w:r>
        <w:rPr>
          <w:spacing w:val="-1"/>
        </w:rPr>
        <w:t xml:space="preserve"> bequest</w:t>
      </w:r>
      <w:r>
        <w:t xml:space="preserve"> is simple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convenient.</w:t>
      </w:r>
      <w: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options.</w:t>
      </w:r>
    </w:p>
    <w:p w:rsidR="0000035E" w:rsidRDefault="0000035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147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make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bequest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specific dollar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or</w:t>
      </w:r>
      <w:r>
        <w:rPr>
          <w:spacing w:val="-1"/>
        </w:rPr>
        <w:t xml:space="preserve"> for </w:t>
      </w:r>
      <w:r>
        <w:t>a</w:t>
      </w:r>
      <w:r>
        <w:rPr>
          <w:spacing w:val="-1"/>
        </w:rPr>
        <w:t xml:space="preserve"> percentage </w:t>
      </w:r>
      <w: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estate.</w:t>
      </w:r>
      <w: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87"/>
        </w:rPr>
        <w:t xml:space="preserve"> </w:t>
      </w:r>
      <w:r>
        <w:rPr>
          <w:spacing w:val="-1"/>
        </w:rPr>
        <w:t>designate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bequest for</w:t>
      </w:r>
      <w:r>
        <w:rPr>
          <w:spacing w:val="-1"/>
        </w:rPr>
        <w:t xml:space="preserve"> general</w:t>
      </w:r>
      <w:r>
        <w:t xml:space="preserve"> use</w:t>
      </w:r>
      <w:r>
        <w:rPr>
          <w:spacing w:val="-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restrict</w:t>
      </w:r>
      <w:r>
        <w:t xml:space="preserve"> its </w:t>
      </w:r>
      <w:r>
        <w:rPr>
          <w:spacing w:val="-1"/>
        </w:rPr>
        <w:t>use.</w:t>
      </w:r>
      <w:r>
        <w:t xml:space="preserve"> Many</w:t>
      </w:r>
      <w:r>
        <w:rPr>
          <w:spacing w:val="-5"/>
        </w:rPr>
        <w:t xml:space="preserve"> </w:t>
      </w:r>
      <w:r>
        <w:t xml:space="preserve">individuals </w:t>
      </w:r>
      <w:r>
        <w:rPr>
          <w:spacing w:val="-1"/>
        </w:rPr>
        <w:t>establish</w:t>
      </w:r>
      <w:r>
        <w:rPr>
          <w:spacing w:val="71"/>
        </w:rPr>
        <w:t xml:space="preserve"> </w:t>
      </w:r>
      <w:r>
        <w:rPr>
          <w:spacing w:val="-1"/>
        </w:rPr>
        <w:t>endowments</w:t>
      </w:r>
      <w:r>
        <w:t xml:space="preserve"> </w:t>
      </w:r>
      <w:r>
        <w:rPr>
          <w:spacing w:val="-1"/>
        </w:rPr>
        <w:t>that</w:t>
      </w:r>
      <w:r>
        <w:t xml:space="preserve"> honor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another loved</w:t>
      </w:r>
      <w:r>
        <w:t xml:space="preserve"> one.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>endowments</w:t>
      </w:r>
      <w:r>
        <w:t xml:space="preserve"> live</w:t>
      </w:r>
      <w:r>
        <w:rPr>
          <w:spacing w:val="71"/>
        </w:rPr>
        <w:t xml:space="preserve"> </w:t>
      </w:r>
      <w:r>
        <w:rPr>
          <w:spacing w:val="-1"/>
        </w:rPr>
        <w:t>forever,</w:t>
      </w:r>
      <w:r>
        <w:t xml:space="preserve"> </w:t>
      </w:r>
      <w:r>
        <w:rPr>
          <w:spacing w:val="-1"/>
        </w:rPr>
        <w:t xml:space="preserve">since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annually.</w:t>
      </w:r>
      <w:r>
        <w:t xml:space="preserve"> </w:t>
      </w:r>
      <w:r>
        <w:rPr>
          <w:spacing w:val="-1"/>
        </w:rPr>
        <w:t xml:space="preserve">Since </w:t>
      </w:r>
      <w:r>
        <w:t>a</w:t>
      </w:r>
      <w:r>
        <w:rPr>
          <w:spacing w:val="-1"/>
        </w:rPr>
        <w:t xml:space="preserve"> will</w:t>
      </w:r>
      <w:r>
        <w:t xml:space="preserve"> is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document,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should</w:t>
      </w:r>
      <w:r>
        <w:rPr>
          <w:spacing w:val="99"/>
        </w:rPr>
        <w:t xml:space="preserve"> </w:t>
      </w:r>
      <w:r>
        <w:rPr>
          <w:spacing w:val="-1"/>
        </w:rPr>
        <w:t>seek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attorney's</w:t>
      </w:r>
      <w:r>
        <w:t xml:space="preserve"> </w:t>
      </w:r>
      <w:r>
        <w:rPr>
          <w:spacing w:val="-1"/>
        </w:rPr>
        <w:t>help.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t xml:space="preserve"> this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process,</w:t>
      </w:r>
      <w:r>
        <w:t xml:space="preserve"> we</w:t>
      </w:r>
      <w:r>
        <w:rPr>
          <w:spacing w:val="-1"/>
        </w:rPr>
        <w:t xml:space="preserve"> offer </w:t>
      </w:r>
      <w:r>
        <w:t>some</w:t>
      </w:r>
      <w:r>
        <w:rPr>
          <w:spacing w:val="-1"/>
        </w:rPr>
        <w:t xml:space="preserve"> suggested</w:t>
      </w:r>
      <w:r>
        <w:t xml:space="preserve"> </w:t>
      </w:r>
      <w:r>
        <w:rPr>
          <w:spacing w:val="-1"/>
        </w:rPr>
        <w:t>bequest</w:t>
      </w:r>
      <w:r>
        <w:rPr>
          <w:spacing w:val="111"/>
        </w:rPr>
        <w:t xml:space="preserve"> </w:t>
      </w:r>
      <w:r>
        <w:rPr>
          <w:spacing w:val="-1"/>
        </w:rPr>
        <w:t>wording</w:t>
      </w:r>
      <w:r>
        <w:rPr>
          <w:spacing w:val="-3"/>
        </w:rPr>
        <w:t xml:space="preserve"> </w:t>
      </w:r>
      <w:r>
        <w:t>below.</w:t>
      </w:r>
    </w:p>
    <w:p w:rsidR="0000035E" w:rsidRDefault="0000035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rPr>
          <w:b w:val="0"/>
          <w:bCs w:val="0"/>
        </w:rPr>
      </w:pP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are some examples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types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bequests:</w:t>
      </w:r>
    </w:p>
    <w:p w:rsidR="0000035E" w:rsidRDefault="000003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35E" w:rsidRDefault="00CF4BFF">
      <w:pPr>
        <w:pStyle w:val="BodyText"/>
        <w:ind w:right="1025"/>
      </w:pPr>
      <w:r>
        <w:rPr>
          <w:b/>
          <w:spacing w:val="-1"/>
        </w:rPr>
        <w:t>Specific bequests</w:t>
      </w:r>
      <w:r>
        <w:rPr>
          <w:b/>
        </w:rPr>
        <w:t xml:space="preserve"> </w:t>
      </w:r>
      <w:r>
        <w:rPr>
          <w:spacing w:val="-1"/>
        </w:rPr>
        <w:t>are used</w:t>
      </w:r>
      <w:r>
        <w:t xml:space="preserve"> to </w:t>
      </w:r>
      <w:r>
        <w:rPr>
          <w:spacing w:val="-1"/>
        </w:rPr>
        <w:t xml:space="preserve">make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gift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specific dollar amount</w:t>
      </w:r>
      <w:r>
        <w:t xml:space="preserve"> or</w:t>
      </w:r>
      <w:r>
        <w:rPr>
          <w:spacing w:val="-1"/>
        </w:rPr>
        <w:t xml:space="preserve"> specific </w:t>
      </w:r>
      <w:r>
        <w:t xml:space="preserve">assets,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rPr>
          <w:spacing w:val="92"/>
        </w:rPr>
        <w:t xml:space="preserve"> </w:t>
      </w:r>
      <w:r>
        <w:rPr>
          <w:spacing w:val="-1"/>
        </w:rPr>
        <w:t>securities,</w:t>
      </w:r>
      <w: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1"/>
        </w:rPr>
        <w:t>estate,</w:t>
      </w:r>
      <w:r>
        <w:t xml:space="preserve"> </w:t>
      </w:r>
      <w:r>
        <w:rPr>
          <w:spacing w:val="1"/>
        </w:rPr>
        <w:t xml:space="preserve">or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property.</w:t>
      </w:r>
    </w:p>
    <w:p w:rsidR="0000035E" w:rsidRDefault="00CF4BFF">
      <w:pPr>
        <w:pStyle w:val="BodyText"/>
        <w:spacing w:before="101"/>
        <w:ind w:right="147"/>
      </w:pPr>
      <w:r>
        <w:rPr>
          <w:b/>
          <w:spacing w:val="-1"/>
        </w:rPr>
        <w:t>Residuary</w:t>
      </w:r>
      <w:r>
        <w:rPr>
          <w:b/>
        </w:rPr>
        <w:t xml:space="preserve"> </w:t>
      </w:r>
      <w:r>
        <w:rPr>
          <w:b/>
          <w:spacing w:val="-1"/>
        </w:rPr>
        <w:t>bequests</w:t>
      </w:r>
      <w:r>
        <w:rPr>
          <w:b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to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rest,</w:t>
      </w:r>
      <w:r>
        <w:t xml:space="preserve"> </w:t>
      </w:r>
      <w:r>
        <w:rPr>
          <w:spacing w:val="-1"/>
        </w:rPr>
        <w:t>residue,</w:t>
      </w:r>
      <w:r>
        <w:t xml:space="preserve"> and </w:t>
      </w:r>
      <w:r>
        <w:rPr>
          <w:spacing w:val="-1"/>
        </w:rPr>
        <w:t xml:space="preserve">remainder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estate</w:t>
      </w:r>
      <w:r>
        <w:rPr>
          <w:spacing w:val="77"/>
        </w:rPr>
        <w:t xml:space="preserve"> </w:t>
      </w:r>
      <w:r>
        <w:rPr>
          <w:spacing w:val="-1"/>
        </w:rPr>
        <w:t>after payment</w:t>
      </w:r>
      <w:r>
        <w:t xml:space="preserve"> of</w:t>
      </w:r>
      <w:r>
        <w:rPr>
          <w:spacing w:val="-1"/>
        </w:rPr>
        <w:t xml:space="preserve"> </w:t>
      </w:r>
      <w:r>
        <w:t xml:space="preserve">expenses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specific </w:t>
      </w:r>
      <w:r>
        <w:t xml:space="preserve">amounts </w:t>
      </w:r>
      <w:r>
        <w:rPr>
          <w:spacing w:val="-1"/>
        </w:rPr>
        <w:t xml:space="preserve">designated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beneficiaries.</w:t>
      </w:r>
    </w:p>
    <w:p w:rsidR="0000035E" w:rsidRDefault="0000035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rPr>
          <w:b w:val="0"/>
          <w:bCs w:val="0"/>
        </w:rPr>
      </w:pP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Washburn</w:t>
      </w:r>
      <w:r>
        <w:t xml:space="preserve"> 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will</w:t>
      </w:r>
    </w:p>
    <w:p w:rsidR="0000035E" w:rsidRDefault="000003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035E" w:rsidRDefault="00CF4BFF">
      <w:pPr>
        <w:pStyle w:val="BodyText"/>
      </w:pPr>
      <w:r>
        <w:rPr>
          <w:spacing w:val="-1"/>
        </w:rPr>
        <w:t>The following</w:t>
      </w:r>
      <w:r>
        <w:rPr>
          <w:spacing w:val="-3"/>
        </w:rPr>
        <w:t xml:space="preserve"> </w:t>
      </w:r>
      <w:r>
        <w:t xml:space="preserve">includes </w:t>
      </w:r>
      <w:r>
        <w:rPr>
          <w:spacing w:val="-1"/>
        </w:rPr>
        <w:t>several</w:t>
      </w:r>
      <w:r>
        <w:rPr>
          <w:spacing w:val="2"/>
        </w:rPr>
        <w:t xml:space="preserve"> </w:t>
      </w:r>
      <w:r>
        <w:rPr>
          <w:spacing w:val="-1"/>
        </w:rPr>
        <w:t>examples</w:t>
      </w:r>
      <w:r>
        <w:t xml:space="preserve"> of</w:t>
      </w:r>
      <w:r>
        <w:rPr>
          <w:spacing w:val="-1"/>
        </w:rPr>
        <w:t xml:space="preserve"> </w:t>
      </w:r>
      <w:r>
        <w:t xml:space="preserve">suggested </w:t>
      </w:r>
      <w:r>
        <w:rPr>
          <w:spacing w:val="-1"/>
        </w:rPr>
        <w:t>bequest</w:t>
      </w:r>
      <w:r>
        <w:t xml:space="preserve"> wording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t xml:space="preserve"> </w:t>
      </w:r>
      <w:r>
        <w:rPr>
          <w:spacing w:val="-1"/>
        </w:rPr>
        <w:t>Washburn.</w:t>
      </w:r>
    </w:p>
    <w:p w:rsidR="0000035E" w:rsidRDefault="0000035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147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situation</w:t>
      </w:r>
      <w:r>
        <w:t xml:space="preserve"> is unique</w:t>
      </w:r>
      <w:r>
        <w:rPr>
          <w:spacing w:val="-1"/>
        </w:rPr>
        <w:t xml:space="preserve"> and,</w:t>
      </w:r>
      <w: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>
        <w:rPr>
          <w:spacing w:val="-1"/>
        </w:rPr>
        <w:t>these examples</w:t>
      </w:r>
      <w:r>
        <w:t xml:space="preserve"> </w:t>
      </w:r>
      <w:r>
        <w:rPr>
          <w:spacing w:val="-1"/>
        </w:rPr>
        <w:t xml:space="preserve">include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possible</w:t>
      </w:r>
      <w:r>
        <w:rPr>
          <w:spacing w:val="1"/>
        </w:rPr>
        <w:t xml:space="preserve"> </w:t>
      </w:r>
      <w:r>
        <w:rPr>
          <w:spacing w:val="-1"/>
        </w:rPr>
        <w:t>gift</w:t>
      </w:r>
      <w:r>
        <w:rPr>
          <w:spacing w:val="89"/>
        </w:rPr>
        <w:t xml:space="preserve"> </w:t>
      </w:r>
      <w:r>
        <w:rPr>
          <w:spacing w:val="-1"/>
        </w:rPr>
        <w:t>opportunities.</w:t>
      </w:r>
      <w:r>
        <w:t xml:space="preserve"> We</w:t>
      </w:r>
      <w:r>
        <w:rPr>
          <w:spacing w:val="-1"/>
        </w:rPr>
        <w:t xml:space="preserve"> encourage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share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final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Washburn</w:t>
      </w:r>
      <w:r>
        <w:t xml:space="preserve"> to </w:t>
      </w:r>
      <w:r>
        <w:rPr>
          <w:spacing w:val="-1"/>
        </w:rPr>
        <w:t>ensure that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101"/>
        </w:rPr>
        <w:t xml:space="preserve"> </w:t>
      </w:r>
      <w:r>
        <w:rPr>
          <w:spacing w:val="-1"/>
        </w:rPr>
        <w:t>wishes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recognized.</w:t>
      </w:r>
    </w:p>
    <w:p w:rsidR="0000035E" w:rsidRDefault="0000035E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Percentage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estate </w:t>
      </w:r>
      <w:r>
        <w:t>for</w:t>
      </w:r>
      <w:r>
        <w:rPr>
          <w:spacing w:val="-1"/>
        </w:rPr>
        <w:t xml:space="preserve"> unrestricted</w:t>
      </w:r>
      <w:r>
        <w:t xml:space="preserve"> </w:t>
      </w:r>
      <w:r>
        <w:rPr>
          <w:spacing w:val="-1"/>
        </w:rPr>
        <w:t>purposes</w:t>
      </w:r>
    </w:p>
    <w:p w:rsidR="0000035E" w:rsidRDefault="00CF4BFF">
      <w:pPr>
        <w:pStyle w:val="BodyText"/>
        <w:tabs>
          <w:tab w:val="left" w:pos="2351"/>
        </w:tabs>
        <w:ind w:right="147"/>
      </w:pPr>
      <w:r>
        <w:t>I</w:t>
      </w:r>
      <w:r>
        <w:rPr>
          <w:spacing w:val="-1"/>
        </w:rPr>
        <w:t xml:space="preserve"> give,</w:t>
      </w:r>
      <w:r>
        <w:t xml:space="preserve"> devise, </w:t>
      </w:r>
      <w:r>
        <w:rPr>
          <w:spacing w:val="-1"/>
        </w:rPr>
        <w:t>and</w:t>
      </w:r>
      <w:r>
        <w:t xml:space="preserve"> bequeath to </w:t>
      </w:r>
      <w:r>
        <w:rPr>
          <w:spacing w:val="-1"/>
        </w:rPr>
        <w:t>Washburn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t xml:space="preserve"> a</w:t>
      </w:r>
      <w:r>
        <w:rPr>
          <w:spacing w:val="-1"/>
        </w:rPr>
        <w:t xml:space="preserve"> not-for-profit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101"/>
        </w:rPr>
        <w:t xml:space="preserve"> </w:t>
      </w:r>
      <w:r>
        <w:rPr>
          <w:spacing w:val="-1"/>
        </w:rPr>
        <w:t>Topeka,</w:t>
      </w:r>
      <w:r>
        <w:t xml:space="preserve"> </w:t>
      </w:r>
      <w:r>
        <w:rPr>
          <w:spacing w:val="-1"/>
        </w:rPr>
        <w:t>Kansas,</w:t>
      </w:r>
      <w:r>
        <w:rPr>
          <w:spacing w:val="-1"/>
          <w:u w:val="single" w:color="000000"/>
        </w:rPr>
        <w:tab/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 xml:space="preserve">(%)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rest,</w:t>
      </w:r>
      <w:r>
        <w:t xml:space="preserve"> residue,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remainder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estate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unrestricted</w:t>
      </w:r>
      <w:r>
        <w:rPr>
          <w:spacing w:val="89"/>
        </w:rPr>
        <w:t xml:space="preserve"> </w:t>
      </w:r>
      <w:r>
        <w:rPr>
          <w:spacing w:val="-1"/>
        </w:rPr>
        <w:t>gift</w:t>
      </w:r>
      <w:r>
        <w:t xml:space="preserve"> to be</w:t>
      </w:r>
      <w:r>
        <w:rPr>
          <w:spacing w:val="-1"/>
        </w:rPr>
        <w:t xml:space="preserve"> used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of</w:t>
      </w:r>
      <w:r>
        <w:rPr>
          <w:spacing w:val="-1"/>
        </w:rPr>
        <w:t xml:space="preserve"> Washburn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general</w:t>
      </w:r>
      <w:r>
        <w:t xml:space="preserve"> purposes of</w:t>
      </w:r>
      <w:r>
        <w:rPr>
          <w:spacing w:val="-1"/>
        </w:rPr>
        <w:t xml:space="preserve"> </w:t>
      </w:r>
      <w:r>
        <w:t xml:space="preserve">Washburn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Topeka,</w:t>
      </w:r>
      <w:r>
        <w:t xml:space="preserve"> </w:t>
      </w:r>
      <w:r>
        <w:rPr>
          <w:spacing w:val="-1"/>
        </w:rPr>
        <w:t>Kansas.</w:t>
      </w:r>
    </w:p>
    <w:p w:rsidR="0000035E" w:rsidRDefault="0000035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Percentage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estate </w:t>
      </w:r>
      <w:r>
        <w:t>for</w:t>
      </w:r>
      <w:r>
        <w:rPr>
          <w:spacing w:val="-1"/>
        </w:rPr>
        <w:t xml:space="preserve"> specific purposes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 xml:space="preserve">endowment </w:t>
      </w:r>
      <w:r>
        <w:t>provision</w:t>
      </w:r>
    </w:p>
    <w:p w:rsidR="0000035E" w:rsidRDefault="00CF4BFF">
      <w:pPr>
        <w:pStyle w:val="BodyText"/>
        <w:tabs>
          <w:tab w:val="left" w:pos="2351"/>
        </w:tabs>
        <w:ind w:right="147"/>
      </w:pPr>
      <w:r>
        <w:t>I</w:t>
      </w:r>
      <w:r>
        <w:rPr>
          <w:spacing w:val="-1"/>
        </w:rPr>
        <w:t xml:space="preserve"> give,</w:t>
      </w:r>
      <w:r>
        <w:t xml:space="preserve"> devise, </w:t>
      </w:r>
      <w:r>
        <w:rPr>
          <w:spacing w:val="-1"/>
        </w:rPr>
        <w:t>and</w:t>
      </w:r>
      <w:r>
        <w:t xml:space="preserve"> bequeath to </w:t>
      </w:r>
      <w:r>
        <w:rPr>
          <w:spacing w:val="-1"/>
        </w:rPr>
        <w:t>Washburn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t xml:space="preserve"> a</w:t>
      </w:r>
      <w:r>
        <w:rPr>
          <w:spacing w:val="-1"/>
        </w:rPr>
        <w:t xml:space="preserve"> not-for-profit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101"/>
        </w:rPr>
        <w:t xml:space="preserve"> </w:t>
      </w:r>
      <w:r>
        <w:rPr>
          <w:spacing w:val="-1"/>
        </w:rPr>
        <w:t>Topeka,</w:t>
      </w:r>
      <w:r>
        <w:t xml:space="preserve"> </w:t>
      </w:r>
      <w:r>
        <w:rPr>
          <w:spacing w:val="-1"/>
        </w:rPr>
        <w:t>Kansas,</w:t>
      </w:r>
      <w:r>
        <w:rPr>
          <w:spacing w:val="-1"/>
          <w:u w:val="single" w:color="000000"/>
        </w:rPr>
        <w:tab/>
      </w:r>
      <w:r>
        <w:rPr>
          <w:spacing w:val="-1"/>
        </w:rPr>
        <w:t>percent</w:t>
      </w:r>
      <w:r>
        <w:rPr>
          <w:spacing w:val="2"/>
        </w:rPr>
        <w:t xml:space="preserve"> </w:t>
      </w:r>
      <w:r>
        <w:rPr>
          <w:spacing w:val="-1"/>
        </w:rPr>
        <w:t xml:space="preserve">(%)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rest,</w:t>
      </w:r>
      <w:r>
        <w:t xml:space="preserve"> residue,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remainder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3"/>
        </w:rPr>
        <w:t xml:space="preserve"> </w:t>
      </w:r>
      <w:r>
        <w:t>estate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establish</w:t>
      </w:r>
      <w:r>
        <w:t xml:space="preserve"> the</w:t>
      </w:r>
    </w:p>
    <w:p w:rsidR="0000035E" w:rsidRDefault="00CF4BFF">
      <w:pPr>
        <w:pStyle w:val="BodyText"/>
        <w:tabs>
          <w:tab w:val="left" w:pos="2499"/>
        </w:tabs>
        <w:ind w:right="513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proofErr w:type="gramStart"/>
      <w:r>
        <w:rPr>
          <w:spacing w:val="-1"/>
          <w:w w:val="95"/>
        </w:rPr>
        <w:t>ENDOWED</w:t>
      </w:r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spacing w:val="-1"/>
        </w:rPr>
        <w:t>FUND</w:t>
      </w:r>
      <w:proofErr w:type="gramEnd"/>
      <w:r>
        <w:rPr>
          <w:spacing w:val="-1"/>
        </w:rPr>
        <w:t>.</w:t>
      </w:r>
      <w:r>
        <w:t xml:space="preserve"> The</w:t>
      </w:r>
      <w:r>
        <w:rPr>
          <w:spacing w:val="-1"/>
        </w:rPr>
        <w:t xml:space="preserve"> principal</w:t>
      </w:r>
      <w:r>
        <w:t xml:space="preserve">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Fund</w:t>
      </w:r>
      <w:r>
        <w:t xml:space="preserve"> shall be</w:t>
      </w:r>
      <w:r>
        <w:rPr>
          <w:spacing w:val="-1"/>
        </w:rPr>
        <w:t xml:space="preserve"> invested</w:t>
      </w:r>
      <w:r>
        <w:t xml:space="preserve"> </w:t>
      </w:r>
      <w:r>
        <w:rPr>
          <w:spacing w:val="-1"/>
        </w:rPr>
        <w:t>as</w:t>
      </w:r>
      <w:r>
        <w:t xml:space="preserve"> part of</w:t>
      </w:r>
      <w:r>
        <w:rPr>
          <w:spacing w:val="45"/>
        </w:rPr>
        <w:t xml:space="preserve"> </w:t>
      </w:r>
      <w:r>
        <w:rPr>
          <w:spacing w:val="-1"/>
        </w:rPr>
        <w:t>Washburn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Foundation's</w:t>
      </w:r>
      <w:r>
        <w:t xml:space="preserve"> </w:t>
      </w:r>
      <w:r>
        <w:rPr>
          <w:spacing w:val="-1"/>
        </w:rPr>
        <w:t>permanent</w:t>
      </w:r>
      <w:r>
        <w:t xml:space="preserve"> </w:t>
      </w:r>
      <w:r>
        <w:rPr>
          <w:spacing w:val="-1"/>
        </w:rPr>
        <w:t>endowment</w:t>
      </w:r>
      <w:r>
        <w:t xml:space="preserve"> </w:t>
      </w:r>
      <w:r>
        <w:rPr>
          <w:spacing w:val="-1"/>
        </w:rPr>
        <w:t>and</w:t>
      </w:r>
      <w:r>
        <w:t xml:space="preserve"> in </w:t>
      </w:r>
      <w:r>
        <w:rPr>
          <w:spacing w:val="-1"/>
        </w:rPr>
        <w:t>accordance with</w:t>
      </w:r>
      <w:r>
        <w:t xml:space="preserve"> its </w:t>
      </w:r>
      <w:r>
        <w:rPr>
          <w:spacing w:val="-1"/>
        </w:rPr>
        <w:t>policies.</w:t>
      </w:r>
      <w:r>
        <w:t xml:space="preserve"> </w:t>
      </w:r>
      <w:r>
        <w:rPr>
          <w:spacing w:val="-1"/>
        </w:rPr>
        <w:t>The</w:t>
      </w:r>
      <w:r>
        <w:rPr>
          <w:spacing w:val="123"/>
        </w:rPr>
        <w:t xml:space="preserve"> </w:t>
      </w:r>
      <w:r>
        <w:rPr>
          <w:spacing w:val="-1"/>
        </w:rPr>
        <w:t>income therefrom</w:t>
      </w:r>
      <w:r>
        <w:t xml:space="preserve"> is to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Washburn</w:t>
      </w:r>
      <w:r>
        <w:t xml:space="preserve"> University</w:t>
      </w:r>
      <w:r>
        <w:rPr>
          <w:spacing w:val="-3"/>
        </w:rPr>
        <w:t xml:space="preserve"> </w:t>
      </w:r>
      <w:r>
        <w:rPr>
          <w:spacing w:val="-1"/>
        </w:rPr>
        <w:t>Foundation,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Topeka,</w:t>
      </w:r>
      <w:r>
        <w:t xml:space="preserve"> </w:t>
      </w:r>
      <w:r>
        <w:rPr>
          <w:spacing w:val="-1"/>
        </w:rPr>
        <w:t>Kansas,</w:t>
      </w:r>
      <w:r>
        <w:t xml:space="preserve"> for</w:t>
      </w:r>
    </w:p>
    <w:p w:rsidR="0000035E" w:rsidRDefault="00CF4BFF">
      <w:pPr>
        <w:pStyle w:val="BodyText"/>
        <w:tabs>
          <w:tab w:val="left" w:pos="4419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. </w:t>
      </w:r>
      <w:r>
        <w:rPr>
          <w:spacing w:val="-1"/>
        </w:rPr>
        <w:t>Contributions</w:t>
      </w:r>
      <w:r>
        <w:t xml:space="preserve"> 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added </w:t>
      </w:r>
      <w:r>
        <w:rPr>
          <w:spacing w:val="1"/>
        </w:rPr>
        <w:t>to</w:t>
      </w:r>
      <w:r>
        <w:t xml:space="preserve"> the</w:t>
      </w:r>
      <w:r>
        <w:rPr>
          <w:spacing w:val="-1"/>
        </w:rPr>
        <w:t xml:space="preserve"> Fund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time.</w:t>
      </w:r>
    </w:p>
    <w:p w:rsidR="0000035E" w:rsidRDefault="0000035E">
      <w:pPr>
        <w:sectPr w:rsidR="0000035E">
          <w:type w:val="continuous"/>
          <w:pgSz w:w="12240" w:h="15840"/>
          <w:pgMar w:top="1500" w:right="1020" w:bottom="280" w:left="980" w:header="720" w:footer="720" w:gutter="0"/>
          <w:cols w:space="720"/>
        </w:sectPr>
      </w:pPr>
    </w:p>
    <w:p w:rsidR="0000035E" w:rsidRDefault="00CF4BFF">
      <w:pPr>
        <w:pStyle w:val="BodyText"/>
        <w:tabs>
          <w:tab w:val="left" w:pos="5979"/>
        </w:tabs>
        <w:spacing w:before="43" w:line="239" w:lineRule="auto"/>
        <w:ind w:right="130"/>
      </w:pPr>
      <w:r>
        <w:rPr>
          <w:spacing w:val="-2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at</w:t>
      </w:r>
      <w:r>
        <w:t xml:space="preserve"> some</w:t>
      </w:r>
      <w:r>
        <w:rPr>
          <w:spacing w:val="-1"/>
        </w:rPr>
        <w:t xml:space="preserve"> future </w:t>
      </w:r>
      <w:r>
        <w:t>time</w:t>
      </w:r>
      <w:r>
        <w:rPr>
          <w:spacing w:val="-1"/>
        </w:rPr>
        <w:t xml:space="preserve"> make </w:t>
      </w:r>
      <w:r>
        <w:t xml:space="preserve">it </w:t>
      </w:r>
      <w:r>
        <w:rPr>
          <w:spacing w:val="-1"/>
        </w:rPr>
        <w:t>impractical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continue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income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Fund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designated,</w:t>
      </w:r>
      <w: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Directors</w:t>
      </w:r>
      <w:r>
        <w:t xml:space="preserve"> of</w:t>
      </w:r>
      <w:r>
        <w:rPr>
          <w:spacing w:val="-1"/>
        </w:rPr>
        <w:t xml:space="preserve"> </w:t>
      </w:r>
      <w:r>
        <w:t>Washburn University</w:t>
      </w:r>
      <w:r>
        <w:rPr>
          <w:spacing w:val="5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redesignate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</w:t>
      </w:r>
      <w:r>
        <w:rPr>
          <w:spacing w:val="1"/>
        </w:rPr>
        <w:t xml:space="preserve"> </w:t>
      </w:r>
      <w:r>
        <w:rPr>
          <w:spacing w:val="-1"/>
        </w:rPr>
        <w:t>for which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Fund's</w:t>
      </w:r>
      <w:r>
        <w:t xml:space="preserve"> </w:t>
      </w:r>
      <w:r>
        <w:rPr>
          <w:spacing w:val="-1"/>
        </w:rPr>
        <w:t xml:space="preserve">income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distributed,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that</w:t>
      </w:r>
      <w:r>
        <w:rPr>
          <w:spacing w:val="111"/>
        </w:rPr>
        <w:t xml:space="preserve"> </w:t>
      </w:r>
      <w:r>
        <w:t>the</w:t>
      </w:r>
      <w:r>
        <w:rPr>
          <w:spacing w:val="-1"/>
        </w:rPr>
        <w:t xml:space="preserve"> Fund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continue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bear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u w:val="single" w:color="000000"/>
        </w:rPr>
        <w:tab/>
      </w:r>
      <w:r>
        <w:rPr>
          <w:spacing w:val="-1"/>
        </w:rPr>
        <w:t>ENDOWED FUND,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amended</w:t>
      </w:r>
      <w:r>
        <w:rPr>
          <w:spacing w:val="61"/>
        </w:rPr>
        <w:t xml:space="preserve"> </w:t>
      </w:r>
      <w:r>
        <w:rPr>
          <w:spacing w:val="-1"/>
        </w:rPr>
        <w:t>terms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adhere as</w:t>
      </w:r>
      <w:r>
        <w:t xml:space="preserve"> closely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intent.</w:t>
      </w:r>
    </w:p>
    <w:p w:rsidR="0000035E" w:rsidRDefault="0000035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Specific amount </w:t>
      </w:r>
      <w:r>
        <w:t>for</w:t>
      </w:r>
      <w:r>
        <w:rPr>
          <w:spacing w:val="-1"/>
        </w:rPr>
        <w:t xml:space="preserve"> unrestricted</w:t>
      </w:r>
      <w:r>
        <w:t xml:space="preserve"> </w:t>
      </w:r>
      <w:r>
        <w:rPr>
          <w:spacing w:val="-1"/>
        </w:rPr>
        <w:t>purposes</w:t>
      </w:r>
    </w:p>
    <w:p w:rsidR="0000035E" w:rsidRDefault="00CF4BFF">
      <w:pPr>
        <w:pStyle w:val="BodyText"/>
        <w:tabs>
          <w:tab w:val="left" w:pos="3786"/>
          <w:tab w:val="left" w:pos="6891"/>
          <w:tab w:val="left" w:pos="8831"/>
        </w:tabs>
        <w:ind w:right="130"/>
      </w:pPr>
      <w:r>
        <w:t>I</w:t>
      </w:r>
      <w:r>
        <w:rPr>
          <w:spacing w:val="-1"/>
        </w:rPr>
        <w:t xml:space="preserve"> give,</w:t>
      </w:r>
      <w:r>
        <w:t xml:space="preserve"> devise, </w:t>
      </w:r>
      <w:r>
        <w:rPr>
          <w:spacing w:val="-1"/>
        </w:rPr>
        <w:t>and</w:t>
      </w:r>
      <w:r>
        <w:t xml:space="preserve"> bequeath to </w:t>
      </w:r>
      <w:r>
        <w:rPr>
          <w:spacing w:val="-1"/>
        </w:rPr>
        <w:t>Washburn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t xml:space="preserve"> a</w:t>
      </w:r>
      <w:r>
        <w:rPr>
          <w:spacing w:val="-1"/>
        </w:rPr>
        <w:t xml:space="preserve"> not-for-profit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101"/>
        </w:rPr>
        <w:t xml:space="preserve"> </w:t>
      </w:r>
      <w:r>
        <w:rPr>
          <w:spacing w:val="-1"/>
        </w:rPr>
        <w:t>Topeka,</w:t>
      </w:r>
      <w:r>
        <w:t xml:space="preserve"> </w:t>
      </w:r>
      <w:r>
        <w:rPr>
          <w:spacing w:val="-1"/>
        </w:rPr>
        <w:t>Kansas,</w:t>
      </w:r>
      <w:r>
        <w:t xml:space="preserve"> the</w:t>
      </w:r>
      <w:r>
        <w:rPr>
          <w:spacing w:val="-1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in </w:t>
      </w:r>
      <w:r>
        <w:rPr>
          <w:spacing w:val="-1"/>
        </w:rPr>
        <w:t>cash</w:t>
      </w:r>
      <w:r>
        <w:t xml:space="preserve"> or</w:t>
      </w:r>
      <w:r>
        <w:rPr>
          <w:spacing w:val="-1"/>
        </w:rPr>
        <w:t xml:space="preserve"> </w:t>
      </w:r>
      <w:r>
        <w:t xml:space="preserve">in-kind </w:t>
      </w:r>
      <w:r>
        <w:rPr>
          <w:spacing w:val="-1"/>
        </w:rPr>
        <w:t>(or</w:t>
      </w:r>
      <w:r>
        <w:rPr>
          <w:spacing w:val="-1"/>
          <w:u w:val="single" w:color="000000"/>
        </w:rPr>
        <w:tab/>
      </w:r>
      <w:r>
        <w:rPr>
          <w:spacing w:val="-1"/>
        </w:rPr>
        <w:t>shares</w:t>
      </w:r>
      <w:r>
        <w:t xml:space="preserve"> of</w:t>
      </w:r>
      <w:r>
        <w:rPr>
          <w:u w:val="single" w:color="000000"/>
        </w:rPr>
        <w:tab/>
      </w:r>
      <w:r>
        <w:rPr>
          <w:spacing w:val="-1"/>
        </w:rPr>
        <w:t xml:space="preserve">stock)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discretion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</w:t>
      </w:r>
      <w:r>
        <w:t xml:space="preserve"> of</w:t>
      </w:r>
      <w:r>
        <w:rPr>
          <w:spacing w:val="-1"/>
        </w:rPr>
        <w:t xml:space="preserve"> Directors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Washburn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rPr>
          <w:spacing w:val="100"/>
        </w:rPr>
        <w:t xml:space="preserve"> </w:t>
      </w:r>
      <w:r>
        <w:rPr>
          <w:spacing w:val="-1"/>
        </w:rPr>
        <w:t>purposes</w:t>
      </w:r>
      <w:r>
        <w:t xml:space="preserve"> of</w:t>
      </w:r>
      <w:r>
        <w:rPr>
          <w:spacing w:val="-1"/>
        </w:rPr>
        <w:t xml:space="preserve"> Washburn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related</w:t>
      </w:r>
      <w:r>
        <w:t xml:space="preserve"> entities.</w:t>
      </w:r>
    </w:p>
    <w:p w:rsidR="0000035E" w:rsidRDefault="0000035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 xml:space="preserve">Specific amount </w:t>
      </w:r>
      <w:r>
        <w:t>for</w:t>
      </w:r>
      <w:r>
        <w:rPr>
          <w:spacing w:val="-1"/>
        </w:rPr>
        <w:t xml:space="preserve"> specific purposes</w:t>
      </w:r>
    </w:p>
    <w:p w:rsidR="0000035E" w:rsidRDefault="00CF4BFF">
      <w:pPr>
        <w:pStyle w:val="BodyText"/>
        <w:tabs>
          <w:tab w:val="left" w:pos="3786"/>
          <w:tab w:val="left" w:pos="5979"/>
          <w:tab w:val="left" w:pos="6891"/>
          <w:tab w:val="left" w:pos="8831"/>
        </w:tabs>
        <w:ind w:right="130"/>
      </w:pPr>
      <w:r>
        <w:t>I</w:t>
      </w:r>
      <w:r>
        <w:rPr>
          <w:spacing w:val="-1"/>
        </w:rPr>
        <w:t xml:space="preserve"> give,</w:t>
      </w:r>
      <w:r>
        <w:t xml:space="preserve"> devise, </w:t>
      </w:r>
      <w:r>
        <w:rPr>
          <w:spacing w:val="-1"/>
        </w:rPr>
        <w:t>and</w:t>
      </w:r>
      <w:r>
        <w:t xml:space="preserve"> bequeath to </w:t>
      </w:r>
      <w:r>
        <w:rPr>
          <w:spacing w:val="-1"/>
        </w:rPr>
        <w:t>Washburn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>Foundation,</w:t>
      </w:r>
      <w:r>
        <w:t xml:space="preserve"> a</w:t>
      </w:r>
      <w:r>
        <w:rPr>
          <w:spacing w:val="-1"/>
        </w:rPr>
        <w:t xml:space="preserve"> not-for-profit</w:t>
      </w:r>
      <w: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101"/>
        </w:rPr>
        <w:t xml:space="preserve"> </w:t>
      </w:r>
      <w:r>
        <w:rPr>
          <w:spacing w:val="-1"/>
        </w:rPr>
        <w:t>Topeka,</w:t>
      </w:r>
      <w:r>
        <w:t xml:space="preserve"> </w:t>
      </w:r>
      <w:r>
        <w:rPr>
          <w:spacing w:val="-1"/>
        </w:rPr>
        <w:t>Kansas,</w:t>
      </w:r>
      <w:r>
        <w:t xml:space="preserve"> the</w:t>
      </w:r>
      <w:r>
        <w:rPr>
          <w:spacing w:val="-1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 w:color="000000"/>
        </w:rPr>
        <w:tab/>
      </w:r>
      <w:r>
        <w:t xml:space="preserve">in </w:t>
      </w:r>
      <w:r>
        <w:rPr>
          <w:spacing w:val="-1"/>
        </w:rPr>
        <w:t>cash</w:t>
      </w:r>
      <w:r>
        <w:t xml:space="preserve"> or</w:t>
      </w:r>
      <w:r>
        <w:rPr>
          <w:spacing w:val="-1"/>
        </w:rPr>
        <w:t xml:space="preserve"> </w:t>
      </w:r>
      <w:r>
        <w:t xml:space="preserve">in-kind </w:t>
      </w:r>
      <w:r>
        <w:rPr>
          <w:spacing w:val="-1"/>
        </w:rPr>
        <w:t>(or</w:t>
      </w:r>
      <w:r>
        <w:rPr>
          <w:spacing w:val="-1"/>
          <w:u w:val="single" w:color="000000"/>
        </w:rPr>
        <w:tab/>
      </w:r>
      <w:r>
        <w:rPr>
          <w:spacing w:val="-1"/>
        </w:rPr>
        <w:t>shares</w:t>
      </w:r>
      <w:r>
        <w:t xml:space="preserve"> of</w:t>
      </w:r>
      <w:r>
        <w:rPr>
          <w:u w:val="single" w:color="000000"/>
        </w:rPr>
        <w:tab/>
      </w:r>
      <w:r>
        <w:rPr>
          <w:spacing w:val="-1"/>
        </w:rPr>
        <w:t xml:space="preserve">stock)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Washburn</w:t>
      </w:r>
      <w:r>
        <w:t xml:space="preserve"> </w:t>
      </w:r>
      <w:r>
        <w:rPr>
          <w:spacing w:val="-1"/>
        </w:rPr>
        <w:t>University.</w:t>
      </w:r>
    </w:p>
    <w:p w:rsidR="0000035E" w:rsidRDefault="0000035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13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t xml:space="preserve"> </w:t>
      </w:r>
      <w:r>
        <w:rPr>
          <w:spacing w:val="-1"/>
        </w:rPr>
        <w:t>circumstances</w:t>
      </w:r>
      <w:r>
        <w:rPr>
          <w:spacing w:val="2"/>
        </w:rPr>
        <w:t xml:space="preserve"> </w:t>
      </w:r>
      <w:r>
        <w:t xml:space="preserve">should </w:t>
      </w:r>
      <w:r>
        <w:rPr>
          <w:spacing w:val="-1"/>
        </w:rPr>
        <w:t>at</w:t>
      </w:r>
      <w:r>
        <w:t xml:space="preserve"> some</w:t>
      </w:r>
      <w:r>
        <w:rPr>
          <w:spacing w:val="-1"/>
        </w:rPr>
        <w:t xml:space="preserve"> future </w:t>
      </w:r>
      <w:r>
        <w:t>time</w:t>
      </w:r>
      <w:r>
        <w:rPr>
          <w:spacing w:val="-1"/>
        </w:rPr>
        <w:t xml:space="preserve"> make </w:t>
      </w:r>
      <w:r>
        <w:t xml:space="preserve">it </w:t>
      </w:r>
      <w:r>
        <w:rPr>
          <w:spacing w:val="-1"/>
        </w:rPr>
        <w:t>impractical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 xml:space="preserve">continue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income</w:t>
      </w:r>
      <w:r>
        <w:rPr>
          <w:spacing w:val="75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Fund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designated,</w:t>
      </w:r>
      <w:r>
        <w:t xml:space="preserve"> </w:t>
      </w:r>
      <w:r>
        <w:rPr>
          <w:spacing w:val="-1"/>
        </w:rPr>
        <w:t>then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Directors</w:t>
      </w:r>
      <w:r>
        <w:t xml:space="preserve"> of</w:t>
      </w:r>
      <w:r>
        <w:rPr>
          <w:spacing w:val="-1"/>
        </w:rPr>
        <w:t xml:space="preserve"> </w:t>
      </w:r>
      <w:r>
        <w:t>Washburn University</w:t>
      </w:r>
      <w:r>
        <w:rPr>
          <w:spacing w:val="5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redesignate</w:t>
      </w:r>
      <w:proofErr w:type="spell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adhere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closely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intent.</w:t>
      </w:r>
    </w:p>
    <w:p w:rsidR="0000035E" w:rsidRDefault="0000035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130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assist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plans, </w:t>
      </w:r>
      <w:r>
        <w:rPr>
          <w:spacing w:val="-1"/>
        </w:rPr>
        <w:t>Washburn</w:t>
      </w:r>
      <w:r>
        <w:t xml:space="preserve"> </w:t>
      </w:r>
      <w:r>
        <w:rPr>
          <w:spacing w:val="-1"/>
        </w:rPr>
        <w:t>can</w:t>
      </w:r>
      <w:r>
        <w:t xml:space="preserve"> provide</w:t>
      </w:r>
      <w:r>
        <w:rPr>
          <w:spacing w:val="-1"/>
        </w:rPr>
        <w:t xml:space="preserve"> sample language for </w:t>
      </w:r>
      <w:r>
        <w:t>the</w:t>
      </w:r>
      <w:r>
        <w:rPr>
          <w:spacing w:val="-1"/>
        </w:rPr>
        <w:t xml:space="preserve"> program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area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wish</w:t>
      </w:r>
      <w:r>
        <w:rPr>
          <w:spacing w:val="99"/>
        </w:rPr>
        <w:t xml:space="preserve"> </w:t>
      </w:r>
      <w:r>
        <w:t xml:space="preserve">to </w:t>
      </w:r>
      <w:r>
        <w:rPr>
          <w:spacing w:val="-1"/>
        </w:rPr>
        <w:t>support.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confidential</w:t>
      </w:r>
      <w:r>
        <w:t xml:space="preserve"> </w:t>
      </w:r>
      <w:r>
        <w:rPr>
          <w:spacing w:val="-1"/>
        </w:rPr>
        <w:t xml:space="preserve">service </w:t>
      </w:r>
      <w:r>
        <w:t xml:space="preserve">is </w:t>
      </w:r>
      <w:r>
        <w:rPr>
          <w:spacing w:val="-1"/>
        </w:rPr>
        <w:t xml:space="preserve">available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obligation.</w:t>
      </w:r>
    </w:p>
    <w:p w:rsidR="0000035E" w:rsidRDefault="0000035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Heading1"/>
        <w:rPr>
          <w:b w:val="0"/>
          <w:bCs w:val="0"/>
        </w:rPr>
      </w:pPr>
      <w:r>
        <w:rPr>
          <w:spacing w:val="-1"/>
        </w:rPr>
        <w:t>Designating</w:t>
      </w:r>
      <w:r>
        <w:t xml:space="preserve"> </w:t>
      </w:r>
      <w:r>
        <w:rPr>
          <w:spacing w:val="-1"/>
        </w:rPr>
        <w:t xml:space="preserve">the purpose </w:t>
      </w:r>
      <w: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bequest:</w:t>
      </w:r>
    </w:p>
    <w:p w:rsidR="0000035E" w:rsidRDefault="0000035E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035E" w:rsidRDefault="00CF4BFF">
      <w:pPr>
        <w:pStyle w:val="BodyText"/>
        <w:ind w:right="130"/>
      </w:pPr>
      <w:r>
        <w:rPr>
          <w:b/>
          <w:spacing w:val="-1"/>
        </w:rPr>
        <w:t xml:space="preserve">Unrestricted: </w:t>
      </w:r>
      <w:r>
        <w:t>The</w:t>
      </w:r>
      <w:r>
        <w:rPr>
          <w:spacing w:val="-1"/>
        </w:rPr>
        <w:t xml:space="preserve"> </w:t>
      </w:r>
      <w:r>
        <w:t xml:space="preserve">most </w:t>
      </w:r>
      <w:r>
        <w:rPr>
          <w:spacing w:val="-1"/>
        </w:rPr>
        <w:t>useful</w:t>
      </w:r>
      <w:r>
        <w:t xml:space="preserve"> </w:t>
      </w:r>
      <w:r>
        <w:rPr>
          <w:spacing w:val="-1"/>
        </w:rPr>
        <w:t xml:space="preserve">type </w:t>
      </w:r>
      <w:r>
        <w:t>of</w:t>
      </w:r>
      <w:r>
        <w:rPr>
          <w:spacing w:val="-1"/>
        </w:rPr>
        <w:t xml:space="preserve"> </w:t>
      </w:r>
      <w:r>
        <w:t xml:space="preserve">bequest is </w:t>
      </w:r>
      <w:r>
        <w:rPr>
          <w:spacing w:val="-1"/>
        </w:rPr>
        <w:t>unrestricted,</w:t>
      </w:r>
      <w:r>
        <w:t xml:space="preserve"> allowing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funds</w:t>
      </w:r>
      <w:r>
        <w:t xml:space="preserve"> to be</w:t>
      </w:r>
      <w:r>
        <w:rPr>
          <w:spacing w:val="-1"/>
        </w:rPr>
        <w:t xml:space="preserve"> allocated</w:t>
      </w:r>
      <w:r>
        <w:t xml:space="preserve"> </w:t>
      </w:r>
      <w:r>
        <w:rPr>
          <w:spacing w:val="2"/>
        </w:rPr>
        <w:t>by</w:t>
      </w:r>
      <w:r>
        <w:rPr>
          <w:spacing w:val="65"/>
        </w:rPr>
        <w:t xml:space="preserve"> </w:t>
      </w:r>
      <w:r>
        <w:rPr>
          <w:spacing w:val="-1"/>
        </w:rPr>
        <w:t>Washburn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 xml:space="preserve">wherever </w:t>
      </w:r>
      <w:r>
        <w:t>the</w:t>
      </w:r>
      <w:r>
        <w:rPr>
          <w:spacing w:val="-1"/>
        </w:rPr>
        <w:t xml:space="preserve"> </w:t>
      </w:r>
      <w:r>
        <w:t xml:space="preserve">need is </w:t>
      </w:r>
      <w:r>
        <w:rPr>
          <w:spacing w:val="-1"/>
        </w:rPr>
        <w:t>greatest.</w:t>
      </w:r>
    </w:p>
    <w:p w:rsidR="0000035E" w:rsidRDefault="0000035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130"/>
      </w:pPr>
      <w:r>
        <w:rPr>
          <w:b/>
          <w:spacing w:val="-1"/>
        </w:rPr>
        <w:t xml:space="preserve">Restricted: </w:t>
      </w:r>
      <w:r>
        <w:rPr>
          <w:spacing w:val="-1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designate</w:t>
      </w:r>
      <w:r>
        <w:rPr>
          <w:spacing w:val="3"/>
        </w:rPr>
        <w:t xml:space="preserve"> </w:t>
      </w:r>
      <w:r>
        <w:rPr>
          <w:spacing w:val="-1"/>
        </w:rPr>
        <w:t>your bequest</w:t>
      </w:r>
      <w:r>
        <w:t xml:space="preserve"> to support a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purpose that</w:t>
      </w:r>
      <w:r>
        <w:t xml:space="preserve"> </w:t>
      </w:r>
      <w:r>
        <w:rPr>
          <w:spacing w:val="-1"/>
        </w:rPr>
        <w:t>reflects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97"/>
        </w:rPr>
        <w:t xml:space="preserve"> </w:t>
      </w:r>
      <w:r>
        <w:rPr>
          <w:spacing w:val="-1"/>
        </w:rPr>
        <w:t>personal</w:t>
      </w:r>
      <w:r>
        <w:t xml:space="preserve"> or</w:t>
      </w:r>
      <w:r>
        <w:rPr>
          <w:spacing w:val="-1"/>
        </w:rPr>
        <w:t xml:space="preserve"> professional</w:t>
      </w:r>
      <w: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(for</w:t>
      </w:r>
      <w:r>
        <w:rPr>
          <w:spacing w:val="1"/>
        </w:rPr>
        <w:t xml:space="preserve"> </w:t>
      </w:r>
      <w:r>
        <w:rPr>
          <w:spacing w:val="-1"/>
        </w:rPr>
        <w:t>example:</w:t>
      </w:r>
      <w:r>
        <w:t xml:space="preserve"> </w:t>
      </w:r>
      <w:r>
        <w:rPr>
          <w:spacing w:val="-1"/>
        </w:rPr>
        <w:t>scholarships,</w:t>
      </w:r>
      <w:r>
        <w:t xml:space="preserve"> faculty</w:t>
      </w:r>
      <w:r>
        <w:rPr>
          <w:spacing w:val="-5"/>
        </w:rPr>
        <w:t xml:space="preserve"> </w:t>
      </w:r>
      <w:r>
        <w:t xml:space="preserve">research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development,</w:t>
      </w:r>
      <w:r>
        <w:t xml:space="preserve"> or</w:t>
      </w:r>
      <w:r>
        <w:rPr>
          <w:spacing w:val="-1"/>
        </w:rPr>
        <w:t xml:space="preserve"> </w:t>
      </w:r>
      <w:r>
        <w:t>library</w:t>
      </w:r>
      <w:r>
        <w:rPr>
          <w:spacing w:val="117"/>
        </w:rPr>
        <w:t xml:space="preserve"> </w:t>
      </w:r>
      <w:r>
        <w:rPr>
          <w:spacing w:val="-1"/>
        </w:rPr>
        <w:t>acquisitions).</w:t>
      </w:r>
    </w:p>
    <w:p w:rsidR="0000035E" w:rsidRDefault="0000035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367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bequest is </w:t>
      </w:r>
      <w:r>
        <w:rPr>
          <w:spacing w:val="-1"/>
        </w:rPr>
        <w:t>restricted</w:t>
      </w:r>
      <w:r>
        <w:t xml:space="preserve"> to a</w:t>
      </w:r>
      <w:r>
        <w:rPr>
          <w:spacing w:val="-1"/>
        </w:rPr>
        <w:t xml:space="preserve"> specific </w:t>
      </w:r>
      <w:r>
        <w:t xml:space="preserve">purpose, it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wording</w:t>
      </w:r>
      <w:r>
        <w:rPr>
          <w:spacing w:val="-3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added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provision.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ensure that,</w:t>
      </w:r>
      <w:r>
        <w:t xml:space="preserve"> in the</w:t>
      </w:r>
      <w:r>
        <w:rPr>
          <w:spacing w:val="-1"/>
        </w:rPr>
        <w:t xml:space="preserve"> remote </w:t>
      </w:r>
      <w:r>
        <w:t>possibility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of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specified</w:t>
      </w:r>
      <w:r>
        <w:rPr>
          <w:spacing w:val="83"/>
        </w:rPr>
        <w:t xml:space="preserve"> </w:t>
      </w:r>
      <w:r>
        <w:rPr>
          <w:spacing w:val="-1"/>
        </w:rPr>
        <w:t xml:space="preserve">purpose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 xml:space="preserve">cease </w:t>
      </w:r>
      <w:r>
        <w:t xml:space="preserve">to need </w:t>
      </w:r>
      <w:r>
        <w:rPr>
          <w:spacing w:val="-1"/>
        </w:rPr>
        <w:t>funds</w:t>
      </w:r>
      <w:r>
        <w:t xml:space="preserve"> in the</w:t>
      </w:r>
      <w:r>
        <w:rPr>
          <w:spacing w:val="-1"/>
        </w:rPr>
        <w:t xml:space="preserve"> future,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 xml:space="preserve">alternate </w:t>
      </w:r>
      <w:r>
        <w:t>use</w:t>
      </w:r>
      <w:r>
        <w:rPr>
          <w:spacing w:val="-1"/>
        </w:rPr>
        <w:t xml:space="preserve"> for </w:t>
      </w:r>
      <w:r>
        <w:t>the</w:t>
      </w:r>
      <w:r>
        <w:rPr>
          <w:spacing w:val="-1"/>
        </w:rPr>
        <w:t xml:space="preserve"> </w:t>
      </w:r>
      <w:r>
        <w:t>bequest 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determined.</w:t>
      </w:r>
    </w:p>
    <w:p w:rsidR="0000035E" w:rsidRDefault="0000035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00035E" w:rsidRDefault="00CF4BFF">
      <w:pPr>
        <w:pStyle w:val="BodyText"/>
        <w:ind w:right="130"/>
      </w:pPr>
      <w:r>
        <w:rPr>
          <w:spacing w:val="-1"/>
        </w:rPr>
        <w:t>“...</w:t>
      </w:r>
      <w:r>
        <w:t xml:space="preserve">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</w:t>
      </w:r>
      <w:r>
        <w:t>so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Directors</w:t>
      </w:r>
      <w:r>
        <w:t xml:space="preserve"> of</w:t>
      </w:r>
      <w:r>
        <w:rPr>
          <w:spacing w:val="-1"/>
        </w:rPr>
        <w:t xml:space="preserve"> </w:t>
      </w:r>
      <w:r>
        <w:t>Washburn University</w:t>
      </w:r>
      <w:r>
        <w:rPr>
          <w:spacing w:val="-5"/>
        </w:rPr>
        <w:t xml:space="preserve"> </w:t>
      </w:r>
      <w:r>
        <w:rPr>
          <w:spacing w:val="-1"/>
        </w:rPr>
        <w:t>Foundation</w:t>
      </w:r>
      <w: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</w:t>
      </w:r>
      <w:r>
        <w:t>need</w:t>
      </w:r>
      <w:r>
        <w:rPr>
          <w:spacing w:val="81"/>
        </w:rPr>
        <w:t xml:space="preserve"> </w:t>
      </w:r>
      <w:r>
        <w:t>exists.</w:t>
      </w:r>
      <w:r>
        <w:rPr>
          <w:spacing w:val="-3"/>
        </w:rPr>
        <w:t xml:space="preserve"> </w:t>
      </w:r>
      <w:r>
        <w:t>Should the</w:t>
      </w:r>
      <w:r>
        <w:rPr>
          <w:spacing w:val="-1"/>
        </w:rPr>
        <w:t xml:space="preserve"> need</w:t>
      </w:r>
      <w:r>
        <w:t xml:space="preserve"> no </w:t>
      </w:r>
      <w:r>
        <w:rPr>
          <w:spacing w:val="-1"/>
        </w:rPr>
        <w:t>longer</w:t>
      </w:r>
      <w:r>
        <w:rPr>
          <w:spacing w:val="1"/>
        </w:rPr>
        <w:t xml:space="preserve"> </w:t>
      </w:r>
      <w:r>
        <w:t xml:space="preserve">exist, </w:t>
      </w:r>
      <w:r>
        <w:rPr>
          <w:spacing w:val="-1"/>
        </w:rPr>
        <w:t>said</w:t>
      </w:r>
      <w:r>
        <w:t xml:space="preserve"> </w:t>
      </w:r>
      <w:r>
        <w:rPr>
          <w:spacing w:val="-1"/>
        </w:rPr>
        <w:t>Board</w:t>
      </w:r>
      <w:r>
        <w:t xml:space="preserve"> of</w:t>
      </w:r>
      <w:r>
        <w:rPr>
          <w:spacing w:val="-1"/>
        </w:rPr>
        <w:t xml:space="preserve"> Directors</w:t>
      </w:r>
      <w:r>
        <w:t xml:space="preserve"> may, in its sole</w:t>
      </w:r>
      <w:r>
        <w:rPr>
          <w:spacing w:val="-1"/>
        </w:rPr>
        <w:t xml:space="preserve"> discretion,</w:t>
      </w:r>
      <w:r>
        <w:t xml:space="preserve"> </w:t>
      </w:r>
      <w:r>
        <w:rPr>
          <w:spacing w:val="-1"/>
        </w:rPr>
        <w:t>direct</w:t>
      </w:r>
      <w:r>
        <w:t xml:space="preserve"> the</w:t>
      </w:r>
      <w:r>
        <w:rPr>
          <w:spacing w:val="-1"/>
        </w:rPr>
        <w:t xml:space="preserve"> </w:t>
      </w:r>
      <w:r>
        <w:t>use</w:t>
      </w:r>
      <w:r>
        <w:rPr>
          <w:spacing w:val="5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my</w:t>
      </w:r>
      <w:r>
        <w:rPr>
          <w:spacing w:val="-5"/>
        </w:rPr>
        <w:t xml:space="preserve"> </w:t>
      </w:r>
      <w:r>
        <w:t xml:space="preserve">bequest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related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closely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stated</w:t>
      </w:r>
      <w:r>
        <w:t xml:space="preserve"> </w:t>
      </w:r>
      <w:r>
        <w:rPr>
          <w:spacing w:val="-1"/>
        </w:rPr>
        <w:t>above.”</w:t>
      </w:r>
    </w:p>
    <w:sectPr w:rsidR="0000035E">
      <w:pgSz w:w="12240" w:h="15840"/>
      <w:pgMar w:top="94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5E"/>
    <w:rsid w:val="0000035E"/>
    <w:rsid w:val="002541EF"/>
    <w:rsid w:val="00A76CD4"/>
    <w:rsid w:val="00CF4BFF"/>
    <w:rsid w:val="00CF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F4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Lambert</dc:creator>
  <cp:lastModifiedBy>Jeremy Wangler</cp:lastModifiedBy>
  <cp:revision>2</cp:revision>
  <dcterms:created xsi:type="dcterms:W3CDTF">2018-05-15T13:48:00Z</dcterms:created>
  <dcterms:modified xsi:type="dcterms:W3CDTF">2018-05-15T13:48:00Z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2013-10-17T00:00:00Z</vt:filetime>
  </property>
  <property fmtid="{D5CDD505-2E9C-101B-9397-08002B2CF9AE}" pid="3" name="LastSaved">
    <vt:filetime>2014-10-24T00:00:00Z</vt:filetime>
  </property>
</Properties>
</file>